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63" w:type="dxa"/>
        <w:tblLook w:val="01E0"/>
      </w:tblPr>
      <w:tblGrid>
        <w:gridCol w:w="5688"/>
        <w:gridCol w:w="4375"/>
      </w:tblGrid>
      <w:tr w:rsidR="001776A7" w:rsidRPr="00A97125" w:rsidTr="0099636A">
        <w:tc>
          <w:tcPr>
            <w:tcW w:w="5688" w:type="dxa"/>
          </w:tcPr>
          <w:p w:rsidR="001776A7" w:rsidRPr="00A97125" w:rsidRDefault="001776A7" w:rsidP="0099636A">
            <w:pPr>
              <w:jc w:val="center"/>
              <w:rPr>
                <w:b/>
              </w:rPr>
            </w:pPr>
            <w:bookmarkStart w:id="0" w:name="bookmark183"/>
            <w:r w:rsidRPr="00A97125">
              <w:rPr>
                <w:b/>
              </w:rPr>
              <w:t>СОГЛАСОВАНО:</w:t>
            </w:r>
          </w:p>
          <w:p w:rsidR="001776A7" w:rsidRDefault="001776A7" w:rsidP="0099636A">
            <w:pPr>
              <w:jc w:val="center"/>
            </w:pPr>
            <w:r>
              <w:t>председатель Профкома</w:t>
            </w:r>
          </w:p>
          <w:p w:rsidR="001776A7" w:rsidRDefault="001776A7" w:rsidP="0099636A">
            <w:pPr>
              <w:jc w:val="center"/>
            </w:pPr>
            <w:r>
              <w:t>_______________ / Е. Ф. Журавлёва/</w:t>
            </w:r>
          </w:p>
          <w:p w:rsidR="001776A7" w:rsidRDefault="001776A7" w:rsidP="0099636A">
            <w:pPr>
              <w:jc w:val="center"/>
            </w:pPr>
          </w:p>
          <w:p w:rsidR="001776A7" w:rsidRDefault="001776A7" w:rsidP="0099636A">
            <w:pPr>
              <w:jc w:val="center"/>
            </w:pPr>
            <w:r>
              <w:t>«___»______________2014г.</w:t>
            </w:r>
          </w:p>
        </w:tc>
        <w:tc>
          <w:tcPr>
            <w:tcW w:w="4375" w:type="dxa"/>
          </w:tcPr>
          <w:p w:rsidR="001776A7" w:rsidRPr="00A97125" w:rsidRDefault="001776A7" w:rsidP="0099636A">
            <w:pPr>
              <w:jc w:val="center"/>
              <w:rPr>
                <w:b/>
              </w:rPr>
            </w:pPr>
            <w:r w:rsidRPr="00A97125">
              <w:rPr>
                <w:b/>
              </w:rPr>
              <w:t>УТВЕРЖДАЮ:</w:t>
            </w:r>
          </w:p>
          <w:p w:rsidR="001776A7" w:rsidRDefault="001776A7" w:rsidP="0099636A">
            <w:pPr>
              <w:jc w:val="center"/>
            </w:pPr>
            <w:r>
              <w:t xml:space="preserve">Директор МОУ СОШ № 1                                                                                              р. п. Кузоватово </w:t>
            </w:r>
            <w:proofErr w:type="spellStart"/>
            <w:r>
              <w:t>Кузоватовского</w:t>
            </w:r>
            <w:proofErr w:type="spellEnd"/>
            <w:r>
              <w:t xml:space="preserve"> района Ульяновской области</w:t>
            </w:r>
          </w:p>
          <w:p w:rsidR="001776A7" w:rsidRDefault="001776A7" w:rsidP="0099636A">
            <w:pPr>
              <w:jc w:val="center"/>
            </w:pPr>
            <w:r>
              <w:t>_________________ О. Н. Мартьянова</w:t>
            </w:r>
          </w:p>
          <w:p w:rsidR="001776A7" w:rsidRDefault="001776A7" w:rsidP="0099636A">
            <w:pPr>
              <w:jc w:val="center"/>
            </w:pPr>
            <w:r>
              <w:t>«___»______________2014г.</w:t>
            </w:r>
          </w:p>
          <w:p w:rsidR="001776A7" w:rsidRDefault="001776A7" w:rsidP="0099636A">
            <w:pPr>
              <w:jc w:val="center"/>
            </w:pPr>
          </w:p>
        </w:tc>
      </w:tr>
    </w:tbl>
    <w:p w:rsidR="001776A7" w:rsidRDefault="001776A7" w:rsidP="001776A7">
      <w:pPr>
        <w:pStyle w:val="a3"/>
        <w:rPr>
          <w:sz w:val="32"/>
          <w:szCs w:val="32"/>
        </w:rPr>
      </w:pPr>
    </w:p>
    <w:p w:rsidR="001776A7" w:rsidRDefault="001776A7" w:rsidP="001776A7">
      <w:pPr>
        <w:pStyle w:val="a3"/>
        <w:rPr>
          <w:sz w:val="32"/>
          <w:szCs w:val="32"/>
        </w:rPr>
      </w:pPr>
    </w:p>
    <w:p w:rsidR="001776A7" w:rsidRDefault="001776A7" w:rsidP="001776A7">
      <w:pPr>
        <w:pStyle w:val="a3"/>
        <w:rPr>
          <w:sz w:val="32"/>
          <w:szCs w:val="32"/>
        </w:rPr>
      </w:pPr>
    </w:p>
    <w:p w:rsidR="001776A7" w:rsidRDefault="001776A7" w:rsidP="001776A7">
      <w:pPr>
        <w:pStyle w:val="a3"/>
        <w:rPr>
          <w:sz w:val="32"/>
          <w:szCs w:val="32"/>
        </w:rPr>
      </w:pPr>
    </w:p>
    <w:p w:rsidR="001776A7" w:rsidRDefault="001776A7" w:rsidP="001776A7">
      <w:pPr>
        <w:pStyle w:val="a3"/>
        <w:rPr>
          <w:sz w:val="32"/>
          <w:szCs w:val="32"/>
        </w:rPr>
      </w:pPr>
    </w:p>
    <w:p w:rsidR="001776A7" w:rsidRDefault="001776A7" w:rsidP="001776A7">
      <w:pPr>
        <w:pStyle w:val="a3"/>
        <w:rPr>
          <w:sz w:val="32"/>
          <w:szCs w:val="32"/>
        </w:rPr>
      </w:pPr>
    </w:p>
    <w:p w:rsidR="001776A7" w:rsidRDefault="001776A7" w:rsidP="001776A7">
      <w:pPr>
        <w:pStyle w:val="a3"/>
        <w:rPr>
          <w:sz w:val="32"/>
          <w:szCs w:val="32"/>
        </w:rPr>
      </w:pPr>
    </w:p>
    <w:p w:rsidR="001776A7" w:rsidRDefault="001776A7" w:rsidP="001776A7">
      <w:pPr>
        <w:pStyle w:val="a3"/>
        <w:rPr>
          <w:sz w:val="32"/>
          <w:szCs w:val="32"/>
        </w:rPr>
      </w:pPr>
    </w:p>
    <w:p w:rsidR="001776A7" w:rsidRDefault="001776A7" w:rsidP="001776A7">
      <w:pPr>
        <w:pStyle w:val="a3"/>
        <w:rPr>
          <w:sz w:val="32"/>
          <w:szCs w:val="32"/>
        </w:rPr>
      </w:pPr>
    </w:p>
    <w:p w:rsidR="001776A7" w:rsidRDefault="001776A7" w:rsidP="001776A7">
      <w:pPr>
        <w:pStyle w:val="a3"/>
        <w:rPr>
          <w:sz w:val="32"/>
          <w:szCs w:val="32"/>
        </w:rPr>
      </w:pPr>
    </w:p>
    <w:p w:rsidR="001776A7" w:rsidRDefault="001776A7" w:rsidP="001776A7">
      <w:pPr>
        <w:pStyle w:val="1"/>
        <w:rPr>
          <w:szCs w:val="24"/>
        </w:rPr>
      </w:pPr>
      <w:r>
        <w:rPr>
          <w:sz w:val="36"/>
          <w:szCs w:val="24"/>
        </w:rPr>
        <w:t>Инструкция</w:t>
      </w:r>
    </w:p>
    <w:p w:rsidR="001776A7" w:rsidRDefault="001776A7" w:rsidP="001776A7">
      <w:pPr>
        <w:jc w:val="center"/>
        <w:rPr>
          <w:b/>
        </w:rPr>
      </w:pPr>
      <w:r>
        <w:rPr>
          <w:b/>
        </w:rPr>
        <w:t xml:space="preserve">по охране труда при проведении </w:t>
      </w:r>
      <w:r w:rsidRPr="007919BD">
        <w:rPr>
          <w:b/>
        </w:rPr>
        <w:t>прогулок, туристских экскурсий, экспедиций</w:t>
      </w:r>
    </w:p>
    <w:p w:rsidR="001776A7" w:rsidRDefault="001776A7" w:rsidP="001776A7">
      <w:pPr>
        <w:jc w:val="center"/>
        <w:rPr>
          <w:b/>
        </w:rPr>
      </w:pPr>
      <w:r>
        <w:rPr>
          <w:b/>
          <w:sz w:val="32"/>
          <w:szCs w:val="32"/>
        </w:rPr>
        <w:t>ИОТ – 29. 14</w:t>
      </w:r>
    </w:p>
    <w:p w:rsidR="001776A7" w:rsidRDefault="001776A7" w:rsidP="001776A7">
      <w:pPr>
        <w:pStyle w:val="a3"/>
        <w:rPr>
          <w:sz w:val="32"/>
          <w:szCs w:val="32"/>
        </w:rPr>
      </w:pPr>
    </w:p>
    <w:p w:rsidR="001776A7" w:rsidRDefault="001776A7" w:rsidP="001776A7">
      <w:pPr>
        <w:pStyle w:val="a3"/>
        <w:rPr>
          <w:sz w:val="32"/>
          <w:szCs w:val="32"/>
        </w:rPr>
      </w:pPr>
    </w:p>
    <w:p w:rsidR="001776A7" w:rsidRDefault="001776A7" w:rsidP="001776A7">
      <w:pPr>
        <w:pStyle w:val="a3"/>
        <w:rPr>
          <w:sz w:val="32"/>
          <w:szCs w:val="32"/>
        </w:rPr>
      </w:pPr>
    </w:p>
    <w:p w:rsidR="001776A7" w:rsidRDefault="001776A7" w:rsidP="001776A7">
      <w:pPr>
        <w:pStyle w:val="a3"/>
        <w:rPr>
          <w:sz w:val="32"/>
          <w:szCs w:val="32"/>
        </w:rPr>
      </w:pPr>
    </w:p>
    <w:p w:rsidR="001776A7" w:rsidRDefault="001776A7" w:rsidP="001776A7">
      <w:pPr>
        <w:pStyle w:val="a3"/>
        <w:rPr>
          <w:sz w:val="32"/>
          <w:szCs w:val="32"/>
        </w:rPr>
      </w:pPr>
    </w:p>
    <w:p w:rsidR="001776A7" w:rsidRDefault="001776A7" w:rsidP="001776A7">
      <w:pPr>
        <w:pStyle w:val="a3"/>
        <w:rPr>
          <w:sz w:val="32"/>
          <w:szCs w:val="32"/>
        </w:rPr>
      </w:pPr>
    </w:p>
    <w:p w:rsidR="001776A7" w:rsidRDefault="001776A7" w:rsidP="001776A7">
      <w:pPr>
        <w:pStyle w:val="a3"/>
        <w:rPr>
          <w:sz w:val="32"/>
          <w:szCs w:val="32"/>
        </w:rPr>
      </w:pPr>
    </w:p>
    <w:p w:rsidR="001776A7" w:rsidRDefault="001776A7" w:rsidP="001776A7">
      <w:pPr>
        <w:pStyle w:val="a3"/>
        <w:rPr>
          <w:sz w:val="32"/>
          <w:szCs w:val="32"/>
        </w:rPr>
      </w:pPr>
    </w:p>
    <w:p w:rsidR="001776A7" w:rsidRDefault="001776A7" w:rsidP="001776A7">
      <w:pPr>
        <w:pStyle w:val="a3"/>
        <w:rPr>
          <w:sz w:val="32"/>
          <w:szCs w:val="32"/>
        </w:rPr>
      </w:pPr>
    </w:p>
    <w:p w:rsidR="001776A7" w:rsidRDefault="001776A7" w:rsidP="001776A7">
      <w:pPr>
        <w:pStyle w:val="a3"/>
        <w:rPr>
          <w:sz w:val="32"/>
          <w:szCs w:val="32"/>
        </w:rPr>
      </w:pPr>
    </w:p>
    <w:p w:rsidR="001776A7" w:rsidRDefault="001776A7" w:rsidP="001776A7">
      <w:pPr>
        <w:jc w:val="both"/>
      </w:pPr>
    </w:p>
    <w:p w:rsidR="001776A7" w:rsidRDefault="001776A7" w:rsidP="001776A7">
      <w:pPr>
        <w:jc w:val="both"/>
      </w:pPr>
    </w:p>
    <w:p w:rsidR="001776A7" w:rsidRDefault="001776A7" w:rsidP="001776A7">
      <w:pPr>
        <w:jc w:val="both"/>
      </w:pPr>
    </w:p>
    <w:p w:rsidR="001776A7" w:rsidRDefault="001776A7" w:rsidP="001776A7">
      <w:pPr>
        <w:jc w:val="both"/>
      </w:pPr>
    </w:p>
    <w:p w:rsidR="001776A7" w:rsidRDefault="001776A7" w:rsidP="001776A7">
      <w:pPr>
        <w:jc w:val="both"/>
      </w:pPr>
    </w:p>
    <w:p w:rsidR="001776A7" w:rsidRDefault="001776A7" w:rsidP="001776A7">
      <w:pPr>
        <w:jc w:val="both"/>
      </w:pPr>
    </w:p>
    <w:p w:rsidR="001776A7" w:rsidRDefault="001776A7" w:rsidP="001776A7">
      <w:pPr>
        <w:jc w:val="both"/>
      </w:pPr>
    </w:p>
    <w:p w:rsidR="001776A7" w:rsidRDefault="001776A7" w:rsidP="001776A7">
      <w:pPr>
        <w:jc w:val="both"/>
      </w:pPr>
    </w:p>
    <w:p w:rsidR="001776A7" w:rsidRDefault="001776A7" w:rsidP="001776A7">
      <w:pPr>
        <w:jc w:val="both"/>
      </w:pPr>
      <w:bookmarkStart w:id="1" w:name="bookmark185"/>
      <w:bookmarkEnd w:id="0"/>
    </w:p>
    <w:p w:rsidR="001776A7" w:rsidRDefault="001776A7" w:rsidP="001776A7">
      <w:pPr>
        <w:jc w:val="both"/>
      </w:pPr>
    </w:p>
    <w:p w:rsidR="001776A7" w:rsidRDefault="001776A7" w:rsidP="001776A7">
      <w:pPr>
        <w:jc w:val="both"/>
      </w:pPr>
    </w:p>
    <w:p w:rsidR="001776A7" w:rsidRDefault="001776A7" w:rsidP="001776A7">
      <w:pPr>
        <w:jc w:val="both"/>
      </w:pPr>
    </w:p>
    <w:p w:rsidR="001776A7" w:rsidRDefault="001776A7" w:rsidP="001776A7">
      <w:pPr>
        <w:jc w:val="both"/>
      </w:pPr>
    </w:p>
    <w:p w:rsidR="001776A7" w:rsidRDefault="001776A7" w:rsidP="001776A7">
      <w:pPr>
        <w:jc w:val="both"/>
      </w:pPr>
    </w:p>
    <w:p w:rsidR="001776A7" w:rsidRDefault="001776A7" w:rsidP="001776A7">
      <w:pPr>
        <w:jc w:val="both"/>
      </w:pPr>
    </w:p>
    <w:p w:rsidR="001776A7" w:rsidRDefault="001776A7" w:rsidP="001776A7">
      <w:pPr>
        <w:jc w:val="both"/>
      </w:pPr>
    </w:p>
    <w:p w:rsidR="001776A7" w:rsidRPr="005077A8" w:rsidRDefault="001776A7" w:rsidP="001776A7">
      <w:pPr>
        <w:jc w:val="center"/>
        <w:rPr>
          <w:b/>
          <w:sz w:val="22"/>
          <w:szCs w:val="22"/>
        </w:rPr>
      </w:pPr>
      <w:r w:rsidRPr="005077A8">
        <w:rPr>
          <w:b/>
          <w:sz w:val="22"/>
          <w:szCs w:val="22"/>
        </w:rPr>
        <w:lastRenderedPageBreak/>
        <w:t>1. ОБЩИЕ ТРЕБОВАНИЯ БЕЗОПАСНОСТИ.</w:t>
      </w:r>
      <w:bookmarkEnd w:id="1"/>
    </w:p>
    <w:p w:rsidR="001776A7" w:rsidRPr="005077A8" w:rsidRDefault="001776A7" w:rsidP="001776A7">
      <w:pPr>
        <w:ind w:firstLine="720"/>
        <w:jc w:val="both"/>
        <w:rPr>
          <w:sz w:val="22"/>
          <w:szCs w:val="22"/>
        </w:rPr>
      </w:pPr>
      <w:r w:rsidRPr="005077A8">
        <w:rPr>
          <w:sz w:val="22"/>
          <w:szCs w:val="22"/>
        </w:rPr>
        <w:t>К прогулкам, туристским походам, экскурсиям и экспедициям допускаются лица, прошедшие медицинский осмотр и инструктаж по охране труда.</w:t>
      </w:r>
    </w:p>
    <w:p w:rsidR="001776A7" w:rsidRPr="005077A8" w:rsidRDefault="001776A7" w:rsidP="001776A7">
      <w:pPr>
        <w:ind w:firstLine="720"/>
        <w:jc w:val="both"/>
        <w:rPr>
          <w:sz w:val="22"/>
          <w:szCs w:val="22"/>
        </w:rPr>
      </w:pPr>
      <w:r w:rsidRPr="005077A8">
        <w:rPr>
          <w:sz w:val="22"/>
          <w:szCs w:val="22"/>
        </w:rPr>
        <w:t>Опасные факторы:</w:t>
      </w:r>
    </w:p>
    <w:p w:rsidR="001776A7" w:rsidRPr="005077A8" w:rsidRDefault="001776A7" w:rsidP="001776A7">
      <w:pPr>
        <w:jc w:val="both"/>
        <w:rPr>
          <w:sz w:val="22"/>
          <w:szCs w:val="22"/>
        </w:rPr>
      </w:pPr>
      <w:r w:rsidRPr="005077A8">
        <w:rPr>
          <w:sz w:val="22"/>
          <w:szCs w:val="22"/>
        </w:rPr>
        <w:t>- изменения установленного маршрута движения, самовольное оставление места расположения группы;</w:t>
      </w:r>
    </w:p>
    <w:p w:rsidR="001776A7" w:rsidRPr="005077A8" w:rsidRDefault="001776A7" w:rsidP="001776A7">
      <w:pPr>
        <w:jc w:val="both"/>
        <w:rPr>
          <w:sz w:val="22"/>
          <w:szCs w:val="22"/>
        </w:rPr>
      </w:pPr>
      <w:r w:rsidRPr="005077A8">
        <w:rPr>
          <w:sz w:val="22"/>
          <w:szCs w:val="22"/>
        </w:rPr>
        <w:t xml:space="preserve">- </w:t>
      </w:r>
      <w:proofErr w:type="spellStart"/>
      <w:r w:rsidRPr="005077A8">
        <w:rPr>
          <w:sz w:val="22"/>
          <w:szCs w:val="22"/>
        </w:rPr>
        <w:t>травмирование</w:t>
      </w:r>
      <w:proofErr w:type="spellEnd"/>
      <w:r w:rsidRPr="005077A8">
        <w:rPr>
          <w:sz w:val="22"/>
          <w:szCs w:val="22"/>
        </w:rPr>
        <w:t xml:space="preserve"> ног при неправильном подборе обуви, передвижение без обуви, а также без брюк и чулок;</w:t>
      </w:r>
    </w:p>
    <w:p w:rsidR="001776A7" w:rsidRPr="005077A8" w:rsidRDefault="001776A7" w:rsidP="001776A7">
      <w:pPr>
        <w:jc w:val="both"/>
        <w:rPr>
          <w:sz w:val="22"/>
          <w:szCs w:val="22"/>
        </w:rPr>
      </w:pPr>
      <w:r w:rsidRPr="005077A8">
        <w:rPr>
          <w:sz w:val="22"/>
          <w:szCs w:val="22"/>
        </w:rPr>
        <w:t>- укусы ядовитыми животными, пресмыкающимися и насекомыми; отравление ядовитыми растениями, плодами и грибами;</w:t>
      </w:r>
    </w:p>
    <w:p w:rsidR="001776A7" w:rsidRPr="005077A8" w:rsidRDefault="001776A7" w:rsidP="001776A7">
      <w:pPr>
        <w:jc w:val="both"/>
        <w:rPr>
          <w:sz w:val="22"/>
          <w:szCs w:val="22"/>
        </w:rPr>
      </w:pPr>
      <w:r w:rsidRPr="005077A8">
        <w:rPr>
          <w:sz w:val="22"/>
          <w:szCs w:val="22"/>
        </w:rPr>
        <w:t>- заражение желудочно-кишечными болезнями при употреблении воды из непроверенных открытых водоемов.</w:t>
      </w:r>
    </w:p>
    <w:p w:rsidR="001776A7" w:rsidRPr="005077A8" w:rsidRDefault="001776A7" w:rsidP="001776A7">
      <w:pPr>
        <w:ind w:firstLine="720"/>
        <w:jc w:val="both"/>
        <w:rPr>
          <w:sz w:val="22"/>
          <w:szCs w:val="22"/>
        </w:rPr>
      </w:pPr>
      <w:r w:rsidRPr="005077A8">
        <w:rPr>
          <w:sz w:val="22"/>
          <w:szCs w:val="22"/>
        </w:rPr>
        <w:t>При проведении прогулки, туристского похода, экскурсии, экспедиции группы учащихся, должны сопровождать двое взрослых.</w:t>
      </w:r>
    </w:p>
    <w:p w:rsidR="001776A7" w:rsidRPr="005077A8" w:rsidRDefault="001776A7" w:rsidP="001776A7">
      <w:pPr>
        <w:ind w:firstLine="720"/>
        <w:jc w:val="both"/>
        <w:rPr>
          <w:sz w:val="22"/>
          <w:szCs w:val="22"/>
        </w:rPr>
      </w:pPr>
      <w:r w:rsidRPr="005077A8">
        <w:rPr>
          <w:sz w:val="22"/>
          <w:szCs w:val="22"/>
        </w:rPr>
        <w:t>Для оказания первой медицинской помощи во время прогулки, туристского похода, экскурсий, экспедиции обязательно иметь аптечку с набором необходимых медикаментов и перевязочных средств.</w:t>
      </w:r>
    </w:p>
    <w:p w:rsidR="001776A7" w:rsidRPr="005077A8" w:rsidRDefault="001776A7" w:rsidP="001776A7">
      <w:pPr>
        <w:jc w:val="center"/>
        <w:rPr>
          <w:b/>
          <w:sz w:val="22"/>
          <w:szCs w:val="22"/>
        </w:rPr>
      </w:pPr>
      <w:bookmarkStart w:id="2" w:name="bookmark186"/>
      <w:r w:rsidRPr="005077A8">
        <w:rPr>
          <w:b/>
          <w:sz w:val="22"/>
          <w:szCs w:val="22"/>
        </w:rPr>
        <w:t>2. ТРЕБОВАНИЯ БЕЗОПАСНОСТИ ПЕРЕД ПРОВЕДЕНИЕМ ПРОГУЛКИ, ТУРИСТСКОГО ПОХОДА, ЭКСКУРСИЙ, ЭКСПЕДИЦИЙ.</w:t>
      </w:r>
      <w:bookmarkEnd w:id="2"/>
    </w:p>
    <w:p w:rsidR="001776A7" w:rsidRPr="005077A8" w:rsidRDefault="001776A7" w:rsidP="001776A7">
      <w:pPr>
        <w:ind w:firstLine="720"/>
        <w:jc w:val="both"/>
        <w:rPr>
          <w:sz w:val="22"/>
          <w:szCs w:val="22"/>
        </w:rPr>
      </w:pPr>
      <w:r w:rsidRPr="005077A8">
        <w:rPr>
          <w:sz w:val="22"/>
          <w:szCs w:val="22"/>
        </w:rPr>
        <w:t>Пройти соответствующую подготовку, инструктаж, медицинский осмотр и</w:t>
      </w:r>
    </w:p>
    <w:p w:rsidR="001776A7" w:rsidRPr="005077A8" w:rsidRDefault="001776A7" w:rsidP="001776A7">
      <w:pPr>
        <w:jc w:val="both"/>
        <w:rPr>
          <w:sz w:val="22"/>
          <w:szCs w:val="22"/>
        </w:rPr>
      </w:pPr>
      <w:r w:rsidRPr="005077A8">
        <w:rPr>
          <w:sz w:val="22"/>
          <w:szCs w:val="22"/>
        </w:rPr>
        <w:t>представить справку о состоянии здоровья.</w:t>
      </w:r>
    </w:p>
    <w:p w:rsidR="001776A7" w:rsidRPr="005077A8" w:rsidRDefault="001776A7" w:rsidP="001776A7">
      <w:pPr>
        <w:ind w:firstLine="720"/>
        <w:jc w:val="both"/>
        <w:rPr>
          <w:sz w:val="22"/>
          <w:szCs w:val="22"/>
        </w:rPr>
      </w:pPr>
      <w:r w:rsidRPr="005077A8">
        <w:rPr>
          <w:sz w:val="22"/>
          <w:szCs w:val="22"/>
        </w:rPr>
        <w:t xml:space="preserve"> Надеть удобную одежду, головной убор и обувь, не стесняющую движений и соответствующую сезону и погоде. Для предотвращения травм и укусов ног надеть брюки или чулки.</w:t>
      </w:r>
    </w:p>
    <w:p w:rsidR="001776A7" w:rsidRPr="005077A8" w:rsidRDefault="001776A7" w:rsidP="001776A7">
      <w:pPr>
        <w:ind w:firstLine="720"/>
        <w:jc w:val="both"/>
        <w:rPr>
          <w:sz w:val="22"/>
          <w:szCs w:val="22"/>
        </w:rPr>
      </w:pPr>
      <w:r w:rsidRPr="005077A8">
        <w:rPr>
          <w:sz w:val="22"/>
          <w:szCs w:val="22"/>
        </w:rPr>
        <w:t>Убедиться в наличии аптечки и ее укомплектованности необходимыми медикаментами и перевязочными средствами.</w:t>
      </w:r>
    </w:p>
    <w:p w:rsidR="001776A7" w:rsidRPr="005077A8" w:rsidRDefault="001776A7" w:rsidP="001776A7">
      <w:pPr>
        <w:jc w:val="center"/>
        <w:rPr>
          <w:b/>
          <w:sz w:val="22"/>
          <w:szCs w:val="22"/>
        </w:rPr>
      </w:pPr>
      <w:bookmarkStart w:id="3" w:name="bookmark187"/>
      <w:r w:rsidRPr="005077A8">
        <w:rPr>
          <w:b/>
          <w:sz w:val="22"/>
          <w:szCs w:val="22"/>
        </w:rPr>
        <w:t>3. ТРЕБОВАНИЯ БЕЗОПАСНОСТИ ВО ВРЕМЯ ПРОВЕДЕНИЯ ПРОГУЛКИ, ТУРИСТСКОГО ПОХОДА, ЭКСКУРСКИЙ, ЭКСПЕДИЦИИ</w:t>
      </w:r>
      <w:bookmarkEnd w:id="3"/>
    </w:p>
    <w:p w:rsidR="001776A7" w:rsidRPr="005077A8" w:rsidRDefault="001776A7" w:rsidP="001776A7">
      <w:pPr>
        <w:ind w:firstLine="720"/>
        <w:jc w:val="both"/>
        <w:rPr>
          <w:sz w:val="22"/>
          <w:szCs w:val="22"/>
        </w:rPr>
      </w:pPr>
      <w:r w:rsidRPr="005077A8">
        <w:rPr>
          <w:sz w:val="22"/>
          <w:szCs w:val="22"/>
        </w:rPr>
        <w:t>Соблюдать дисциплину, выполнять все указания руководителя и его заместителя, самовольно не изменять установленный маршрут движения и место расположения группы.</w:t>
      </w:r>
    </w:p>
    <w:p w:rsidR="001776A7" w:rsidRPr="005077A8" w:rsidRDefault="001776A7" w:rsidP="001776A7">
      <w:pPr>
        <w:ind w:firstLine="720"/>
        <w:jc w:val="both"/>
        <w:rPr>
          <w:sz w:val="22"/>
          <w:szCs w:val="22"/>
        </w:rPr>
      </w:pPr>
      <w:r w:rsidRPr="005077A8">
        <w:rPr>
          <w:sz w:val="22"/>
          <w:szCs w:val="22"/>
        </w:rPr>
        <w:t>Общая продолжительность прогулки составляет 1 -4 часа, а туристского похода, экскурсии, экспедиции не должно превышать для учащихся 1- 2 классов - один день, 3-4 классов - три дня, 5-6 классов - 18 дней, 7-9 классов - 24 дня, в 10-11 классах - 30 дней.</w:t>
      </w:r>
    </w:p>
    <w:p w:rsidR="001776A7" w:rsidRPr="005077A8" w:rsidRDefault="001776A7" w:rsidP="001776A7">
      <w:pPr>
        <w:ind w:firstLine="720"/>
        <w:jc w:val="both"/>
        <w:rPr>
          <w:sz w:val="22"/>
          <w:szCs w:val="22"/>
        </w:rPr>
      </w:pPr>
      <w:r w:rsidRPr="005077A8">
        <w:rPr>
          <w:sz w:val="22"/>
          <w:szCs w:val="22"/>
        </w:rPr>
        <w:t>Во время привалов во избежание лесных пожаров и ожогов не разводить костры.</w:t>
      </w:r>
    </w:p>
    <w:p w:rsidR="001776A7" w:rsidRPr="005077A8" w:rsidRDefault="001776A7" w:rsidP="001776A7">
      <w:pPr>
        <w:ind w:firstLine="720"/>
        <w:jc w:val="both"/>
        <w:rPr>
          <w:sz w:val="22"/>
          <w:szCs w:val="22"/>
        </w:rPr>
      </w:pPr>
      <w:r w:rsidRPr="005077A8">
        <w:rPr>
          <w:sz w:val="22"/>
          <w:szCs w:val="22"/>
        </w:rPr>
        <w:t>Не пробовать на вкус какие-либо растения, плоды, грибы.</w:t>
      </w:r>
    </w:p>
    <w:p w:rsidR="001776A7" w:rsidRPr="005077A8" w:rsidRDefault="001776A7" w:rsidP="001776A7">
      <w:pPr>
        <w:ind w:firstLine="720"/>
        <w:jc w:val="both"/>
        <w:rPr>
          <w:sz w:val="22"/>
          <w:szCs w:val="22"/>
        </w:rPr>
      </w:pPr>
      <w:r w:rsidRPr="005077A8">
        <w:rPr>
          <w:sz w:val="22"/>
          <w:szCs w:val="22"/>
        </w:rPr>
        <w:t>Не трогать руками ядовитых и опасных животных, пресмыкающихся, насекомых, растений и грибов, а также колючих растений и кустарников.</w:t>
      </w:r>
    </w:p>
    <w:p w:rsidR="001776A7" w:rsidRPr="005077A8" w:rsidRDefault="001776A7" w:rsidP="001776A7">
      <w:pPr>
        <w:ind w:firstLine="720"/>
        <w:jc w:val="both"/>
        <w:rPr>
          <w:sz w:val="22"/>
          <w:szCs w:val="22"/>
        </w:rPr>
      </w:pPr>
      <w:r w:rsidRPr="005077A8">
        <w:rPr>
          <w:sz w:val="22"/>
          <w:szCs w:val="22"/>
        </w:rPr>
        <w:t>При передвижении не снимать обувь и не ходить босиком.</w:t>
      </w:r>
    </w:p>
    <w:p w:rsidR="001776A7" w:rsidRPr="005077A8" w:rsidRDefault="001776A7" w:rsidP="001776A7">
      <w:pPr>
        <w:ind w:firstLine="720"/>
        <w:jc w:val="both"/>
        <w:rPr>
          <w:sz w:val="22"/>
          <w:szCs w:val="22"/>
        </w:rPr>
      </w:pPr>
      <w:r w:rsidRPr="005077A8">
        <w:rPr>
          <w:sz w:val="22"/>
          <w:szCs w:val="22"/>
        </w:rPr>
        <w:t>Во избежание заражения желудочно-кишечными болезнями не пить из открытых, непроверенных водоемов, использовать для этого питьевую воду из фляжки, которые необходимо брать с собой или кипяченую воду.</w:t>
      </w:r>
    </w:p>
    <w:p w:rsidR="001776A7" w:rsidRPr="005077A8" w:rsidRDefault="001776A7" w:rsidP="001776A7">
      <w:pPr>
        <w:ind w:firstLine="720"/>
        <w:jc w:val="both"/>
        <w:rPr>
          <w:sz w:val="22"/>
          <w:szCs w:val="22"/>
        </w:rPr>
      </w:pPr>
      <w:r w:rsidRPr="005077A8">
        <w:rPr>
          <w:sz w:val="22"/>
          <w:szCs w:val="22"/>
        </w:rPr>
        <w:t>Соблюдать правила личной гигиены, своевременно информировать руководителя группы об ухудшении состояния здоровья или травмы.</w:t>
      </w:r>
    </w:p>
    <w:p w:rsidR="001776A7" w:rsidRPr="005077A8" w:rsidRDefault="001776A7" w:rsidP="001776A7">
      <w:pPr>
        <w:ind w:firstLine="720"/>
        <w:jc w:val="both"/>
        <w:rPr>
          <w:sz w:val="22"/>
          <w:szCs w:val="22"/>
        </w:rPr>
      </w:pPr>
      <w:r w:rsidRPr="005077A8">
        <w:rPr>
          <w:sz w:val="22"/>
          <w:szCs w:val="22"/>
        </w:rPr>
        <w:t>Уважать местные традиции и обычаи, бережно относиться к природе, памятникам истории и культуры, к личному и групповому имуществу.</w:t>
      </w:r>
    </w:p>
    <w:p w:rsidR="001776A7" w:rsidRPr="005077A8" w:rsidRDefault="001776A7" w:rsidP="001776A7">
      <w:pPr>
        <w:jc w:val="center"/>
        <w:rPr>
          <w:b/>
          <w:sz w:val="22"/>
          <w:szCs w:val="22"/>
        </w:rPr>
      </w:pPr>
      <w:bookmarkStart w:id="4" w:name="bookmark188"/>
      <w:r w:rsidRPr="005077A8">
        <w:rPr>
          <w:b/>
          <w:sz w:val="22"/>
          <w:szCs w:val="22"/>
        </w:rPr>
        <w:t>4. ТРЕБОВАНИЯ БЕЗОПАСНОСТИ В АВАРИЙНЫХ СИТУАЦИЯХ.</w:t>
      </w:r>
      <w:bookmarkEnd w:id="4"/>
    </w:p>
    <w:p w:rsidR="001776A7" w:rsidRPr="005077A8" w:rsidRDefault="001776A7" w:rsidP="001776A7">
      <w:pPr>
        <w:ind w:firstLine="720"/>
        <w:jc w:val="both"/>
        <w:rPr>
          <w:sz w:val="22"/>
          <w:szCs w:val="22"/>
        </w:rPr>
      </w:pPr>
      <w:r w:rsidRPr="005077A8">
        <w:rPr>
          <w:sz w:val="22"/>
          <w:szCs w:val="22"/>
        </w:rPr>
        <w:t>При укусе ядовитыми животными, пресмыкающимися немедленно отправить пострадавшего в ближайшее лечебное учреждение и сообщить об этом администрации учреждения и родителям.</w:t>
      </w:r>
    </w:p>
    <w:p w:rsidR="001776A7" w:rsidRPr="005077A8" w:rsidRDefault="001776A7" w:rsidP="001776A7">
      <w:pPr>
        <w:ind w:firstLine="720"/>
        <w:jc w:val="both"/>
        <w:rPr>
          <w:sz w:val="22"/>
          <w:szCs w:val="22"/>
        </w:rPr>
      </w:pPr>
      <w:r w:rsidRPr="005077A8">
        <w:rPr>
          <w:sz w:val="22"/>
          <w:szCs w:val="22"/>
        </w:rPr>
        <w:t>При получении учащимся травмы оказать первую помощь пострадавшему, сообщить об этом администрации учреждения и родителям, при необходимости отправить его в ближайшее лечебное учреждение.</w:t>
      </w:r>
    </w:p>
    <w:p w:rsidR="001776A7" w:rsidRPr="005077A8" w:rsidRDefault="001776A7" w:rsidP="001776A7">
      <w:pPr>
        <w:jc w:val="center"/>
        <w:rPr>
          <w:b/>
          <w:sz w:val="22"/>
          <w:szCs w:val="22"/>
        </w:rPr>
      </w:pPr>
      <w:bookmarkStart w:id="5" w:name="bookmark189"/>
      <w:r w:rsidRPr="005077A8">
        <w:rPr>
          <w:b/>
          <w:sz w:val="22"/>
          <w:szCs w:val="22"/>
        </w:rPr>
        <w:t xml:space="preserve">5. ТРЕБОВАНИЯ БЕЗОПАСНОСТИ ПО </w:t>
      </w:r>
      <w:bookmarkEnd w:id="5"/>
      <w:r w:rsidRPr="005077A8">
        <w:rPr>
          <w:b/>
          <w:sz w:val="22"/>
          <w:szCs w:val="22"/>
        </w:rPr>
        <w:t>ПРОГУЛКИ, ТУРИСТСКОГО ПОХОДА, ЭКСКУРСКИЙ, ЭКСПЕДИЦИИ</w:t>
      </w:r>
    </w:p>
    <w:p w:rsidR="001776A7" w:rsidRPr="005077A8" w:rsidRDefault="001776A7" w:rsidP="001776A7">
      <w:pPr>
        <w:ind w:firstLine="720"/>
        <w:jc w:val="both"/>
        <w:rPr>
          <w:sz w:val="22"/>
          <w:szCs w:val="22"/>
        </w:rPr>
      </w:pPr>
      <w:r w:rsidRPr="005077A8">
        <w:rPr>
          <w:sz w:val="22"/>
          <w:szCs w:val="22"/>
        </w:rPr>
        <w:t>Проверить по списку всех учащихся в группе.</w:t>
      </w:r>
    </w:p>
    <w:p w:rsidR="001776A7" w:rsidRDefault="001776A7" w:rsidP="001776A7">
      <w:pPr>
        <w:ind w:firstLine="720"/>
        <w:jc w:val="both"/>
        <w:rPr>
          <w:sz w:val="22"/>
          <w:szCs w:val="22"/>
        </w:rPr>
      </w:pPr>
      <w:r w:rsidRPr="005077A8">
        <w:rPr>
          <w:sz w:val="22"/>
          <w:szCs w:val="22"/>
        </w:rPr>
        <w:t>Проверить наличие и сдать на хранение туристское снаряжение.</w:t>
      </w:r>
    </w:p>
    <w:p w:rsidR="001776A7" w:rsidRDefault="001776A7" w:rsidP="001776A7">
      <w:pPr>
        <w:shd w:val="clear" w:color="auto" w:fill="FFFFFF"/>
        <w:jc w:val="center"/>
        <w:rPr>
          <w:snapToGrid w:val="0"/>
        </w:rPr>
      </w:pPr>
      <w:r>
        <w:rPr>
          <w:snapToGrid w:val="0"/>
        </w:rPr>
        <w:t xml:space="preserve">Разработал ответственный за ОТ:   ___________________ /А. В. </w:t>
      </w:r>
      <w:proofErr w:type="spellStart"/>
      <w:r>
        <w:rPr>
          <w:snapToGrid w:val="0"/>
        </w:rPr>
        <w:t>Аряев</w:t>
      </w:r>
      <w:proofErr w:type="spellEnd"/>
      <w:r>
        <w:rPr>
          <w:snapToGrid w:val="0"/>
        </w:rPr>
        <w:t>/</w:t>
      </w:r>
    </w:p>
    <w:p w:rsidR="001776A7" w:rsidRDefault="001776A7" w:rsidP="001776A7">
      <w:pPr>
        <w:shd w:val="clear" w:color="auto" w:fill="FFFFFF"/>
        <w:rPr>
          <w:snapToGrid w:val="0"/>
        </w:rPr>
      </w:pPr>
    </w:p>
    <w:p w:rsidR="00A5005B" w:rsidRDefault="001776A7" w:rsidP="001776A7">
      <w:pPr>
        <w:shd w:val="clear" w:color="auto" w:fill="FFFFFF"/>
        <w:jc w:val="center"/>
      </w:pPr>
      <w:r>
        <w:rPr>
          <w:snapToGrid w:val="0"/>
        </w:rPr>
        <w:t>«____»__________2014г.</w:t>
      </w:r>
    </w:p>
    <w:sectPr w:rsidR="00A5005B" w:rsidSect="001776A7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1776A7"/>
    <w:rsid w:val="000371F5"/>
    <w:rsid w:val="000636F1"/>
    <w:rsid w:val="00065D8B"/>
    <w:rsid w:val="00082EE3"/>
    <w:rsid w:val="000861C3"/>
    <w:rsid w:val="000D7E93"/>
    <w:rsid w:val="00104E1D"/>
    <w:rsid w:val="001275A7"/>
    <w:rsid w:val="0016655D"/>
    <w:rsid w:val="00167F8A"/>
    <w:rsid w:val="001776A7"/>
    <w:rsid w:val="001D0DB9"/>
    <w:rsid w:val="001F1357"/>
    <w:rsid w:val="00213E63"/>
    <w:rsid w:val="002436BD"/>
    <w:rsid w:val="0024713D"/>
    <w:rsid w:val="002A023A"/>
    <w:rsid w:val="0031019A"/>
    <w:rsid w:val="00325BB1"/>
    <w:rsid w:val="003309CE"/>
    <w:rsid w:val="00363284"/>
    <w:rsid w:val="00385024"/>
    <w:rsid w:val="003E5C0A"/>
    <w:rsid w:val="004069BF"/>
    <w:rsid w:val="00473E38"/>
    <w:rsid w:val="004C7573"/>
    <w:rsid w:val="004D6160"/>
    <w:rsid w:val="004E5423"/>
    <w:rsid w:val="00506EED"/>
    <w:rsid w:val="00521FE1"/>
    <w:rsid w:val="00524B92"/>
    <w:rsid w:val="00585B6F"/>
    <w:rsid w:val="005A1EE7"/>
    <w:rsid w:val="005E5421"/>
    <w:rsid w:val="005F7E02"/>
    <w:rsid w:val="0065419A"/>
    <w:rsid w:val="00677144"/>
    <w:rsid w:val="006C5C6D"/>
    <w:rsid w:val="006C71DC"/>
    <w:rsid w:val="006D06F5"/>
    <w:rsid w:val="006D2839"/>
    <w:rsid w:val="006F4233"/>
    <w:rsid w:val="00715897"/>
    <w:rsid w:val="00741FB0"/>
    <w:rsid w:val="0074212C"/>
    <w:rsid w:val="007431B7"/>
    <w:rsid w:val="007631DB"/>
    <w:rsid w:val="00786B63"/>
    <w:rsid w:val="007A5CAF"/>
    <w:rsid w:val="007C0B61"/>
    <w:rsid w:val="00820F05"/>
    <w:rsid w:val="00855EC4"/>
    <w:rsid w:val="008718B0"/>
    <w:rsid w:val="008759DD"/>
    <w:rsid w:val="008C041E"/>
    <w:rsid w:val="008E0FAF"/>
    <w:rsid w:val="009026D7"/>
    <w:rsid w:val="009117B2"/>
    <w:rsid w:val="0092011B"/>
    <w:rsid w:val="00923DD0"/>
    <w:rsid w:val="00927348"/>
    <w:rsid w:val="00946248"/>
    <w:rsid w:val="0096097A"/>
    <w:rsid w:val="00966532"/>
    <w:rsid w:val="00A01D06"/>
    <w:rsid w:val="00A051D9"/>
    <w:rsid w:val="00A2670F"/>
    <w:rsid w:val="00A45022"/>
    <w:rsid w:val="00A5005B"/>
    <w:rsid w:val="00A72697"/>
    <w:rsid w:val="00AC7469"/>
    <w:rsid w:val="00AC7BFA"/>
    <w:rsid w:val="00B3789C"/>
    <w:rsid w:val="00B54768"/>
    <w:rsid w:val="00B54C36"/>
    <w:rsid w:val="00B57973"/>
    <w:rsid w:val="00BE682E"/>
    <w:rsid w:val="00C52AB6"/>
    <w:rsid w:val="00C67687"/>
    <w:rsid w:val="00C80C1E"/>
    <w:rsid w:val="00C80F97"/>
    <w:rsid w:val="00C87BAE"/>
    <w:rsid w:val="00CA5836"/>
    <w:rsid w:val="00CC1BDE"/>
    <w:rsid w:val="00CE70E4"/>
    <w:rsid w:val="00CF2799"/>
    <w:rsid w:val="00CF453A"/>
    <w:rsid w:val="00D4617D"/>
    <w:rsid w:val="00D5451D"/>
    <w:rsid w:val="00D5609F"/>
    <w:rsid w:val="00D77C5C"/>
    <w:rsid w:val="00D93FD1"/>
    <w:rsid w:val="00DC117B"/>
    <w:rsid w:val="00DE3A0D"/>
    <w:rsid w:val="00DE4351"/>
    <w:rsid w:val="00E300AB"/>
    <w:rsid w:val="00E32808"/>
    <w:rsid w:val="00E7597A"/>
    <w:rsid w:val="00EB713B"/>
    <w:rsid w:val="00ED1624"/>
    <w:rsid w:val="00F26A79"/>
    <w:rsid w:val="00F54CF3"/>
    <w:rsid w:val="00F651B1"/>
    <w:rsid w:val="00F95236"/>
    <w:rsid w:val="00FA32A1"/>
    <w:rsid w:val="00FC586E"/>
    <w:rsid w:val="00FE2F61"/>
    <w:rsid w:val="00FE6FCB"/>
    <w:rsid w:val="00FE76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76A7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776A7"/>
    <w:pPr>
      <w:keepNext/>
      <w:shd w:val="clear" w:color="auto" w:fill="FFFFFF"/>
      <w:jc w:val="center"/>
      <w:outlineLvl w:val="0"/>
    </w:pPr>
    <w:rPr>
      <w:b/>
      <w:snapToGrid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776A7"/>
    <w:rPr>
      <w:rFonts w:ascii="Times New Roman" w:eastAsia="Times New Roman" w:hAnsi="Times New Roman" w:cs="Times New Roman"/>
      <w:b/>
      <w:snapToGrid w:val="0"/>
      <w:color w:val="000000"/>
      <w:sz w:val="24"/>
      <w:szCs w:val="20"/>
      <w:shd w:val="clear" w:color="auto" w:fill="FFFFFF"/>
      <w:lang w:eastAsia="ru-RU"/>
    </w:rPr>
  </w:style>
  <w:style w:type="paragraph" w:styleId="a3">
    <w:name w:val="Title"/>
    <w:basedOn w:val="a"/>
    <w:link w:val="a4"/>
    <w:qFormat/>
    <w:rsid w:val="001776A7"/>
    <w:pPr>
      <w:shd w:val="clear" w:color="auto" w:fill="FFFFFF"/>
      <w:jc w:val="center"/>
    </w:pPr>
    <w:rPr>
      <w:b/>
      <w:snapToGrid w:val="0"/>
      <w:szCs w:val="20"/>
    </w:rPr>
  </w:style>
  <w:style w:type="character" w:customStyle="1" w:styleId="a4">
    <w:name w:val="Название Знак"/>
    <w:basedOn w:val="a0"/>
    <w:link w:val="a3"/>
    <w:rsid w:val="001776A7"/>
    <w:rPr>
      <w:rFonts w:ascii="Times New Roman" w:eastAsia="Times New Roman" w:hAnsi="Times New Roman" w:cs="Times New Roman"/>
      <w:b/>
      <w:snapToGrid w:val="0"/>
      <w:color w:val="000000"/>
      <w:sz w:val="24"/>
      <w:szCs w:val="20"/>
      <w:shd w:val="clear" w:color="auto" w:fill="FFFFFF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572</Words>
  <Characters>3262</Characters>
  <Application>Microsoft Office Word</Application>
  <DocSecurity>0</DocSecurity>
  <Lines>27</Lines>
  <Paragraphs>7</Paragraphs>
  <ScaleCrop>false</ScaleCrop>
  <Company/>
  <LinksUpToDate>false</LinksUpToDate>
  <CharactersWithSpaces>3827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RePack by SPecialiST</cp:lastModifiedBy>
  <cp:revision>1</cp:revision>
  <dcterms:created xsi:type="dcterms:W3CDTF">2014-11-17T16:38:00Z</dcterms:created>
  <dcterms:modified xsi:type="dcterms:W3CDTF">2014-11-17T16:38:00Z</dcterms:modified>
</cp:coreProperties>
</file>